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16E7" w14:textId="17918C55" w:rsidR="004B44C4" w:rsidRPr="00AA70C9" w:rsidRDefault="00FE58E7">
      <w:r w:rsidRPr="00AA70C9">
        <w:t xml:space="preserve">The Sanborn City Council met in </w:t>
      </w:r>
      <w:r w:rsidR="000E55F3" w:rsidRPr="00AA70C9">
        <w:t>special</w:t>
      </w:r>
      <w:r w:rsidRPr="00AA70C9">
        <w:t xml:space="preserve"> session </w:t>
      </w:r>
      <w:r w:rsidR="000E55F3" w:rsidRPr="00AA70C9">
        <w:t>Tuesday</w:t>
      </w:r>
      <w:r w:rsidRPr="00AA70C9">
        <w:t xml:space="preserve">, May </w:t>
      </w:r>
      <w:r w:rsidR="000E55F3" w:rsidRPr="00AA70C9">
        <w:t>30</w:t>
      </w:r>
      <w:r w:rsidRPr="00AA70C9">
        <w:t>, 2023</w:t>
      </w:r>
      <w:r w:rsidR="00080B99" w:rsidRPr="00AA70C9">
        <w:t>,</w:t>
      </w:r>
      <w:r w:rsidRPr="00AA70C9">
        <w:t xml:space="preserve"> in the Donald Kroese Council Chambers.  Mayor Randy Lyman called the meeting to order at </w:t>
      </w:r>
      <w:r w:rsidR="000E55F3" w:rsidRPr="00AA70C9">
        <w:t>7:00 a.</w:t>
      </w:r>
      <w:r w:rsidRPr="00AA70C9">
        <w:t xml:space="preserve">m. with the following Council Members present: Brian Visser, Aaron Wiekamp, Larry Reitsma, And Jerry Back. </w:t>
      </w:r>
      <w:r w:rsidR="0047525F">
        <w:t xml:space="preserve">Councilmen absent: Tim Devitt. </w:t>
      </w:r>
      <w:r w:rsidRPr="00AA70C9">
        <w:t xml:space="preserve">Others present: </w:t>
      </w:r>
      <w:r w:rsidR="000E55F3" w:rsidRPr="00AA70C9">
        <w:t xml:space="preserve">Bill </w:t>
      </w:r>
      <w:r w:rsidR="0047525F">
        <w:t>Lindley</w:t>
      </w:r>
      <w:r w:rsidR="000E55F3" w:rsidRPr="00AA70C9">
        <w:t xml:space="preserve">, </w:t>
      </w:r>
      <w:r w:rsidRPr="00AA70C9">
        <w:t>Jim Zeutenhorst</w:t>
      </w:r>
      <w:r w:rsidR="000E55F3" w:rsidRPr="00AA70C9">
        <w:t>, and Wendy Reed</w:t>
      </w:r>
      <w:r w:rsidRPr="00AA70C9">
        <w:t xml:space="preserve">.  </w:t>
      </w:r>
    </w:p>
    <w:p w14:paraId="121B0E42" w14:textId="722AFA40" w:rsidR="00FE58E7" w:rsidRPr="00AA70C9" w:rsidRDefault="00FE58E7" w:rsidP="00FE58E7">
      <w:pPr>
        <w:pStyle w:val="NoSpacing"/>
      </w:pPr>
      <w:r w:rsidRPr="00AA70C9">
        <w:t xml:space="preserve">Motion </w:t>
      </w:r>
      <w:r w:rsidR="000E55F3" w:rsidRPr="00AA70C9">
        <w:t>Visser</w:t>
      </w:r>
      <w:r w:rsidRPr="00AA70C9">
        <w:t>, se</w:t>
      </w:r>
      <w:r w:rsidR="00080B99" w:rsidRPr="00AA70C9">
        <w:t>c</w:t>
      </w:r>
      <w:r w:rsidRPr="00AA70C9">
        <w:t xml:space="preserve">onded by </w:t>
      </w:r>
      <w:r w:rsidR="000E55F3" w:rsidRPr="00AA70C9">
        <w:t>Reitsma</w:t>
      </w:r>
      <w:r w:rsidRPr="00AA70C9">
        <w:t xml:space="preserve"> to approve the agenda</w:t>
      </w:r>
      <w:r w:rsidR="007F5568">
        <w:t>.</w:t>
      </w:r>
      <w:r w:rsidRPr="00AA70C9">
        <w:t xml:space="preserve"> </w:t>
      </w:r>
      <w:r w:rsidR="007F5568">
        <w:t>R</w:t>
      </w:r>
      <w:r w:rsidRPr="00AA70C9">
        <w:t>oll</w:t>
      </w:r>
      <w:r w:rsidR="007F5568">
        <w:t xml:space="preserve"> call</w:t>
      </w:r>
      <w:r w:rsidRPr="00AA70C9">
        <w:t xml:space="preserve"> was taken</w:t>
      </w:r>
      <w:r w:rsidR="00080B99" w:rsidRPr="00AA70C9">
        <w:t>.</w:t>
      </w:r>
      <w:r w:rsidR="007F5568">
        <w:t xml:space="preserve"> </w:t>
      </w:r>
      <w:r w:rsidRPr="00AA70C9">
        <w:t>Vote results</w:t>
      </w:r>
      <w:r w:rsidR="007F5568">
        <w:t xml:space="preserve">: </w:t>
      </w:r>
      <w:r w:rsidRPr="00AA70C9">
        <w:t xml:space="preserve">Ayes </w:t>
      </w:r>
      <w:r w:rsidR="000E55F3" w:rsidRPr="00AA70C9">
        <w:t>4</w:t>
      </w:r>
      <w:r w:rsidR="007F5568">
        <w:t xml:space="preserve"> </w:t>
      </w:r>
      <w:r w:rsidRPr="00AA70C9">
        <w:t>/Nays 0</w:t>
      </w:r>
    </w:p>
    <w:p w14:paraId="2D02E199" w14:textId="77777777" w:rsidR="00FE58E7" w:rsidRPr="00AA70C9" w:rsidRDefault="00FE58E7" w:rsidP="00FE58E7">
      <w:pPr>
        <w:pStyle w:val="NoSpacing"/>
      </w:pPr>
    </w:p>
    <w:p w14:paraId="2BF3768D" w14:textId="20974888" w:rsidR="00AA70C9" w:rsidRPr="00AA70C9" w:rsidRDefault="00AA70C9" w:rsidP="00AA70C9">
      <w:pPr>
        <w:pStyle w:val="NoSpacing"/>
      </w:pPr>
      <w:r w:rsidRPr="00AA70C9">
        <w:t>Bill Lindley with Clayton Energy was available via conference call to discuss the project scope and cost estimates related to the</w:t>
      </w:r>
      <w:r w:rsidR="00FB32E4">
        <w:t xml:space="preserve"> Northern Natural gas</w:t>
      </w:r>
      <w:r w:rsidRPr="00AA70C9">
        <w:t xml:space="preserve"> West Leg 2024 Expansion Open Season for the natural gas utility. Mainline construction</w:t>
      </w:r>
      <w:r w:rsidR="00FB32E4">
        <w:t xml:space="preserve"> estimates</w:t>
      </w:r>
      <w:r w:rsidRPr="00AA70C9">
        <w:t xml:space="preserve"> as well as border station estimates were provided. While work is needed to maintain the current system, built in the 1950’s, demand is nearing capacity and upgrades are needed to ensure our distribution needs are met.</w:t>
      </w:r>
      <w:r>
        <w:t xml:space="preserve"> </w:t>
      </w:r>
      <w:r w:rsidRPr="00AA70C9">
        <w:t>It was the council’s consensus to identify the costs of upgrading the border station to meet future demand, not just current needs.</w:t>
      </w:r>
      <w:r w:rsidR="00662B2C">
        <w:t xml:space="preserve"> Zeutenhorst </w:t>
      </w:r>
      <w:r w:rsidR="00E62E2C">
        <w:t>suggested</w:t>
      </w:r>
      <w:r w:rsidR="00662B2C">
        <w:t xml:space="preserve"> funding mechanisms</w:t>
      </w:r>
      <w:r w:rsidR="00E62E2C">
        <w:t>;</w:t>
      </w:r>
      <w:r w:rsidR="00662B2C">
        <w:t xml:space="preserve"> TIF financing and</w:t>
      </w:r>
      <w:r w:rsidR="00FB32E4">
        <w:t xml:space="preserve"> Natural Gas</w:t>
      </w:r>
      <w:r w:rsidR="00662B2C">
        <w:t xml:space="preserve"> rate adjustments</w:t>
      </w:r>
      <w:r w:rsidR="001E7492">
        <w:t xml:space="preserve"> will be needed as this project will be approximately $700,000</w:t>
      </w:r>
      <w:r w:rsidR="00662B2C">
        <w:t>.</w:t>
      </w:r>
      <w:r w:rsidRPr="00AA70C9">
        <w:t xml:space="preserve"> Motion was made by Visser and seconded by Reitsma approving the City’s participating in the West Leg 2024 Expansion Open Season and authorizing Zeutenhorst to act on behalf of the City of Sanborn.</w:t>
      </w:r>
    </w:p>
    <w:p w14:paraId="47490206" w14:textId="77777777" w:rsidR="00AA70C9" w:rsidRDefault="00AA70C9" w:rsidP="00FE58E7">
      <w:pPr>
        <w:pStyle w:val="NoSpacing"/>
        <w:rPr>
          <w:bCs/>
        </w:rPr>
      </w:pPr>
    </w:p>
    <w:p w14:paraId="7F69ED19" w14:textId="3617BA0B" w:rsidR="00AA70C9" w:rsidRPr="00AA70C9" w:rsidRDefault="00AA70C9" w:rsidP="00FE58E7">
      <w:pPr>
        <w:pStyle w:val="NoSpacing"/>
        <w:rPr>
          <w:bCs/>
        </w:rPr>
      </w:pPr>
      <w:r w:rsidRPr="00AA70C9">
        <w:rPr>
          <w:bCs/>
        </w:rPr>
        <w:t>Public Hearing on the proposed FY23 Budget Amendment was held. There being no comments from the public, Mayor Lyman declared the Public Hearing closed.</w:t>
      </w:r>
    </w:p>
    <w:p w14:paraId="7EDECC80" w14:textId="77777777" w:rsidR="00AA70C9" w:rsidRPr="00AA70C9" w:rsidRDefault="00AA70C9" w:rsidP="00FE58E7">
      <w:pPr>
        <w:pStyle w:val="NoSpacing"/>
      </w:pPr>
    </w:p>
    <w:p w14:paraId="2F8DBFF1" w14:textId="0C4F3700" w:rsidR="00653C66" w:rsidRPr="00AA70C9" w:rsidRDefault="004C686F" w:rsidP="00FE58E7">
      <w:pPr>
        <w:pStyle w:val="NoSpacing"/>
      </w:pPr>
      <w:r w:rsidRPr="00AA70C9">
        <w:t>Visser</w:t>
      </w:r>
      <w:r w:rsidR="00653C66" w:rsidRPr="00AA70C9">
        <w:t xml:space="preserve"> introduced Resolution #2023-</w:t>
      </w:r>
      <w:r w:rsidRPr="00AA70C9">
        <w:t>13</w:t>
      </w:r>
      <w:r w:rsidR="00653C66" w:rsidRPr="00AA70C9">
        <w:t xml:space="preserve"> ‘</w:t>
      </w:r>
      <w:r w:rsidRPr="00AA70C9">
        <w:t>A RESOLUTION ADOPTING THE AMENDED ANNUAL BUDGET FOR THE FISCAL YEAR ENDING JUNE 30, 2023</w:t>
      </w:r>
      <w:r w:rsidR="00653C66" w:rsidRPr="00AA70C9">
        <w:t xml:space="preserve">” and moved that the same be </w:t>
      </w:r>
      <w:r w:rsidR="00CE439C" w:rsidRPr="00AA70C9">
        <w:t>adopted</w:t>
      </w:r>
      <w:r w:rsidR="00653C66" w:rsidRPr="00AA70C9">
        <w:t xml:space="preserve">.  Seconded by </w:t>
      </w:r>
      <w:r w:rsidRPr="00AA70C9">
        <w:t>Back</w:t>
      </w:r>
      <w:r w:rsidR="00653C66" w:rsidRPr="00AA70C9">
        <w:t xml:space="preserve"> and the roll call was taken.</w:t>
      </w:r>
      <w:r w:rsidR="007F5568">
        <w:t xml:space="preserve"> </w:t>
      </w:r>
      <w:r w:rsidR="00653C66" w:rsidRPr="00AA70C9">
        <w:t>Vote results</w:t>
      </w:r>
      <w:r w:rsidR="007F5568">
        <w:t xml:space="preserve">: </w:t>
      </w:r>
      <w:r w:rsidR="00653C66" w:rsidRPr="00AA70C9">
        <w:t xml:space="preserve">Ayes </w:t>
      </w:r>
      <w:r w:rsidRPr="00AA70C9">
        <w:t>4</w:t>
      </w:r>
      <w:r w:rsidR="00653C66" w:rsidRPr="00AA70C9">
        <w:t xml:space="preserve"> /Nays 0</w:t>
      </w:r>
    </w:p>
    <w:p w14:paraId="2923D3DC" w14:textId="77777777" w:rsidR="00CE439C" w:rsidRPr="00AA70C9" w:rsidRDefault="00CE439C" w:rsidP="00FE58E7">
      <w:pPr>
        <w:pStyle w:val="NoSpacing"/>
      </w:pPr>
    </w:p>
    <w:p w14:paraId="26D90690" w14:textId="7F338FD3" w:rsidR="00AD36F7" w:rsidRPr="00AA70C9" w:rsidRDefault="00AD36F7" w:rsidP="007F5568">
      <w:pPr>
        <w:pStyle w:val="NoSpacing"/>
      </w:pPr>
      <w:r w:rsidRPr="00AA70C9">
        <w:t xml:space="preserve">There being no further business to come before the Council, Motion </w:t>
      </w:r>
      <w:r w:rsidR="00080B99" w:rsidRPr="00AA70C9">
        <w:t>Reitsma</w:t>
      </w:r>
      <w:r w:rsidRPr="00AA70C9">
        <w:t xml:space="preserve">, seconded by </w:t>
      </w:r>
      <w:r w:rsidR="00080B99" w:rsidRPr="00AA70C9">
        <w:t>Visser</w:t>
      </w:r>
      <w:r w:rsidRPr="00AA70C9">
        <w:t xml:space="preserve"> to adjourn at </w:t>
      </w:r>
      <w:r w:rsidR="00080B99" w:rsidRPr="00AA70C9">
        <w:t>7:55 a</w:t>
      </w:r>
      <w:r w:rsidRPr="00AA70C9">
        <w:t xml:space="preserve">.m.  </w:t>
      </w:r>
      <w:r w:rsidR="007F5568" w:rsidRPr="00AA70C9">
        <w:t>Roll call was taken.</w:t>
      </w:r>
      <w:r w:rsidR="007F5568">
        <w:t xml:space="preserve"> </w:t>
      </w:r>
      <w:r w:rsidR="007F5568" w:rsidRPr="00AA70C9">
        <w:t>Vote results:</w:t>
      </w:r>
      <w:r w:rsidR="007F5568">
        <w:t xml:space="preserve"> </w:t>
      </w:r>
      <w:r w:rsidR="007F5568" w:rsidRPr="00AA70C9">
        <w:t>Ayes:4</w:t>
      </w:r>
      <w:r w:rsidR="007F5568">
        <w:t xml:space="preserve"> </w:t>
      </w:r>
      <w:r w:rsidR="007F5568" w:rsidRPr="00AA70C9">
        <w:t>/Nays:0</w:t>
      </w:r>
      <w:r w:rsidR="007F5568">
        <w:t xml:space="preserve">  </w:t>
      </w:r>
      <w:r w:rsidRPr="00AA70C9">
        <w:t>The next regularly scheduled meeting will take place on Monday June 12</w:t>
      </w:r>
      <w:r w:rsidRPr="00AA70C9">
        <w:rPr>
          <w:vertAlign w:val="superscript"/>
        </w:rPr>
        <w:t>th</w:t>
      </w:r>
      <w:r w:rsidRPr="00AA70C9">
        <w:t xml:space="preserve"> at 5:00p.m. in the Council Chambers at City Hall. </w:t>
      </w:r>
    </w:p>
    <w:p w14:paraId="2AABF3C3" w14:textId="77777777" w:rsidR="00CE439C" w:rsidRDefault="00CE439C" w:rsidP="00FE58E7">
      <w:pPr>
        <w:pStyle w:val="NoSpacing"/>
      </w:pPr>
    </w:p>
    <w:p w14:paraId="61268E8F" w14:textId="77777777" w:rsidR="00445A86" w:rsidRPr="00445A86" w:rsidRDefault="00445A86" w:rsidP="00FE58E7">
      <w:pPr>
        <w:pStyle w:val="NoSpacing"/>
        <w:rPr>
          <w:bCs/>
        </w:rPr>
      </w:pPr>
    </w:p>
    <w:p w14:paraId="74CFA48F" w14:textId="77777777" w:rsidR="00CE439C" w:rsidRPr="00AA70C9" w:rsidRDefault="00CE439C" w:rsidP="00FE58E7">
      <w:pPr>
        <w:pStyle w:val="NoSpacing"/>
      </w:pPr>
    </w:p>
    <w:sectPr w:rsidR="00CE439C" w:rsidRPr="00AA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04C"/>
    <w:multiLevelType w:val="hybridMultilevel"/>
    <w:tmpl w:val="E9449C1E"/>
    <w:lvl w:ilvl="0" w:tplc="13EE15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32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E7"/>
    <w:rsid w:val="00080B99"/>
    <w:rsid w:val="000E55F3"/>
    <w:rsid w:val="001C5BF8"/>
    <w:rsid w:val="001E2876"/>
    <w:rsid w:val="001E37E8"/>
    <w:rsid w:val="001E7492"/>
    <w:rsid w:val="00305C5C"/>
    <w:rsid w:val="00321C1C"/>
    <w:rsid w:val="003D1051"/>
    <w:rsid w:val="00445A86"/>
    <w:rsid w:val="0047525F"/>
    <w:rsid w:val="004B44C4"/>
    <w:rsid w:val="004B55B4"/>
    <w:rsid w:val="004C686F"/>
    <w:rsid w:val="00571E02"/>
    <w:rsid w:val="00653C66"/>
    <w:rsid w:val="00662B2C"/>
    <w:rsid w:val="00674A6C"/>
    <w:rsid w:val="007F5568"/>
    <w:rsid w:val="00A25EE1"/>
    <w:rsid w:val="00AA70C9"/>
    <w:rsid w:val="00AD36F7"/>
    <w:rsid w:val="00B30FD5"/>
    <w:rsid w:val="00B90387"/>
    <w:rsid w:val="00CB4B68"/>
    <w:rsid w:val="00CE439C"/>
    <w:rsid w:val="00DD4C8C"/>
    <w:rsid w:val="00DE794E"/>
    <w:rsid w:val="00DF5F85"/>
    <w:rsid w:val="00E62E2C"/>
    <w:rsid w:val="00F5773B"/>
    <w:rsid w:val="00FB32E4"/>
    <w:rsid w:val="00FE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DE7B"/>
  <w15:chartTrackingRefBased/>
  <w15:docId w15:val="{4A8D3B24-1913-49C3-8FBD-30AE90B3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Zeutenhorst</dc:creator>
  <cp:keywords/>
  <dc:description/>
  <cp:lastModifiedBy>City Clerk</cp:lastModifiedBy>
  <cp:revision>16</cp:revision>
  <cp:lastPrinted>2023-05-30T15:32:00Z</cp:lastPrinted>
  <dcterms:created xsi:type="dcterms:W3CDTF">2023-05-30T14:36:00Z</dcterms:created>
  <dcterms:modified xsi:type="dcterms:W3CDTF">2023-06-12T20:14:00Z</dcterms:modified>
</cp:coreProperties>
</file>